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24" w:rsidRDefault="003E0B24" w:rsidP="003E0B24">
      <w:pPr>
        <w:spacing w:after="0" w:line="240" w:lineRule="auto"/>
        <w:outlineLvl w:val="3"/>
        <w:rPr>
          <w:rFonts w:ascii="Palatino Linotype" w:eastAsia="Times New Roman" w:hAnsi="Palatino Linotype" w:cs="Helvetica"/>
          <w:b/>
          <w:bCs/>
          <w:color w:val="31708F"/>
          <w:spacing w:val="8"/>
          <w:sz w:val="24"/>
          <w:szCs w:val="24"/>
          <w:lang w:eastAsia="tr-TR"/>
        </w:rPr>
      </w:pPr>
      <w:r>
        <w:rPr>
          <w:rFonts w:ascii="Palatino Linotype" w:eastAsia="Times New Roman" w:hAnsi="Palatino Linotype" w:cs="Helvetica"/>
          <w:b/>
          <w:bCs/>
          <w:color w:val="31708F"/>
          <w:spacing w:val="8"/>
          <w:sz w:val="24"/>
          <w:szCs w:val="24"/>
          <w:lang w:eastAsia="tr-TR"/>
        </w:rPr>
        <w:t>PAZARLAMA VE PERAKENDE ALANI</w:t>
      </w:r>
    </w:p>
    <w:p w:rsidR="003E0B24" w:rsidRDefault="003E0B24" w:rsidP="003E0B24">
      <w:pPr>
        <w:spacing w:after="0" w:line="240" w:lineRule="auto"/>
        <w:outlineLvl w:val="3"/>
        <w:rPr>
          <w:rFonts w:ascii="Palatino Linotype" w:eastAsia="Times New Roman" w:hAnsi="Palatino Linotype" w:cs="Helvetica"/>
          <w:b/>
          <w:bCs/>
          <w:color w:val="31708F"/>
          <w:spacing w:val="8"/>
          <w:sz w:val="24"/>
          <w:szCs w:val="24"/>
          <w:lang w:eastAsia="tr-TR"/>
        </w:rPr>
      </w:pPr>
    </w:p>
    <w:p w:rsidR="00E32096" w:rsidRPr="00E32096" w:rsidRDefault="00E32096" w:rsidP="00E32096">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E32096">
        <w:rPr>
          <w:rFonts w:ascii="Palatino Linotype" w:eastAsia="Times New Roman" w:hAnsi="Palatino Linotype" w:cs="Helvetica"/>
          <w:b/>
          <w:bCs/>
          <w:color w:val="31708F"/>
          <w:spacing w:val="8"/>
          <w:sz w:val="24"/>
          <w:szCs w:val="24"/>
          <w:lang w:eastAsia="tr-TR"/>
        </w:rPr>
        <w:t>ALAN HAKKINDA</w:t>
      </w:r>
    </w:p>
    <w:p w:rsidR="00E32096" w:rsidRPr="00E32096" w:rsidRDefault="00E32096" w:rsidP="00E32096">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E32096">
        <w:rPr>
          <w:rFonts w:ascii="Palatino Linotype" w:eastAsia="Times New Roman" w:hAnsi="Palatino Linotype" w:cs="Times New Roman"/>
          <w:color w:val="000000"/>
          <w:spacing w:val="8"/>
          <w:sz w:val="23"/>
          <w:szCs w:val="23"/>
          <w:lang w:eastAsia="tr-TR"/>
        </w:rPr>
        <w:t>Pazarlama ve perakende</w:t>
      </w:r>
      <w:r w:rsidR="000F7A75">
        <w:rPr>
          <w:rFonts w:ascii="Palatino Linotype" w:eastAsia="Times New Roman" w:hAnsi="Palatino Linotype" w:cs="Times New Roman"/>
          <w:color w:val="000000"/>
          <w:spacing w:val="8"/>
          <w:sz w:val="23"/>
          <w:szCs w:val="23"/>
          <w:lang w:eastAsia="tr-TR"/>
        </w:rPr>
        <w:t xml:space="preserve"> </w:t>
      </w:r>
      <w:r w:rsidRPr="00E32096">
        <w:rPr>
          <w:rFonts w:ascii="Palatino Linotype" w:eastAsia="Times New Roman" w:hAnsi="Palatino Linotype" w:cs="Times New Roman"/>
          <w:color w:val="000000"/>
          <w:spacing w:val="8"/>
          <w:sz w:val="23"/>
          <w:szCs w:val="23"/>
          <w:lang w:eastAsia="tr-TR"/>
        </w:rPr>
        <w:t>satış işlemlerini yürütme, stok faaliyetlerini yapma ve bunlarla ilgili belgeleri düzenleme, mal, can ve diğer sigorta edilebilir riskleri belirleme, sigorta poliçesi satma, hasar takip işlemleri yapma, alım, satım, kiralama ve emlak ile ilgili aracılık işleri yapma,</w:t>
      </w:r>
      <w:r w:rsidR="000F7A75">
        <w:rPr>
          <w:rFonts w:ascii="Palatino Linotype" w:eastAsia="Times New Roman" w:hAnsi="Palatino Linotype" w:cs="Times New Roman"/>
          <w:color w:val="000000"/>
          <w:spacing w:val="8"/>
          <w:sz w:val="23"/>
          <w:szCs w:val="23"/>
          <w:lang w:eastAsia="tr-TR"/>
        </w:rPr>
        <w:t xml:space="preserve"> </w:t>
      </w:r>
      <w:r w:rsidRPr="00E32096">
        <w:rPr>
          <w:rFonts w:ascii="Palatino Linotype" w:eastAsia="Times New Roman" w:hAnsi="Palatino Linotype" w:cs="Times New Roman"/>
          <w:color w:val="000000"/>
          <w:spacing w:val="8"/>
          <w:sz w:val="23"/>
          <w:szCs w:val="23"/>
          <w:lang w:eastAsia="tr-TR"/>
        </w:rPr>
        <w:t xml:space="preserve">satış işlemlerini yürütme, stok kontrolleri, reyon düzeni, gıda </w:t>
      </w:r>
      <w:proofErr w:type="gramStart"/>
      <w:r w:rsidRPr="00E32096">
        <w:rPr>
          <w:rFonts w:ascii="Palatino Linotype" w:eastAsia="Times New Roman" w:hAnsi="Palatino Linotype" w:cs="Times New Roman"/>
          <w:color w:val="000000"/>
          <w:spacing w:val="8"/>
          <w:sz w:val="23"/>
          <w:szCs w:val="23"/>
          <w:lang w:eastAsia="tr-TR"/>
        </w:rPr>
        <w:t>hijyeni</w:t>
      </w:r>
      <w:proofErr w:type="gramEnd"/>
      <w:r w:rsidRPr="00E32096">
        <w:rPr>
          <w:rFonts w:ascii="Palatino Linotype" w:eastAsia="Times New Roman" w:hAnsi="Palatino Linotype" w:cs="Times New Roman"/>
          <w:color w:val="000000"/>
          <w:spacing w:val="8"/>
          <w:sz w:val="23"/>
          <w:szCs w:val="23"/>
          <w:lang w:eastAsia="tr-TR"/>
        </w:rPr>
        <w:t xml:space="preserve"> uygulayarak müşteri beklentilerini karşılama ve bunlarla ilgili belgeleri düzenleme yeterliklerini kazandırmaya yönelik eğitim ve öğretim verilen alandır.</w:t>
      </w:r>
    </w:p>
    <w:p w:rsidR="00E32096" w:rsidRPr="00E32096" w:rsidRDefault="00E32096" w:rsidP="00E32096">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E32096">
        <w:rPr>
          <w:rFonts w:ascii="Palatino Linotype" w:eastAsia="Times New Roman" w:hAnsi="Palatino Linotype" w:cs="Times New Roman"/>
          <w:color w:val="000000"/>
          <w:spacing w:val="8"/>
          <w:sz w:val="23"/>
          <w:szCs w:val="23"/>
          <w:lang w:eastAsia="tr-TR"/>
        </w:rPr>
        <w:t>Pazarlama, ürünün üretim öncesinden başlayıp satışı ve satış sonrası faaliyetlerini içine alan geniş kapsamlı bir işletme faaliyetidir. Bütün işletmelerde amaç kâr sağlamak olduğuna göre bu amacın gerçekleşmesi iyi bir pazarlama ve perakende faaliyetine bağlı olmaktadır.</w:t>
      </w:r>
    </w:p>
    <w:p w:rsidR="00BD5413" w:rsidRDefault="00BD5413"/>
    <w:p w:rsidR="00E32096" w:rsidRDefault="00E32096" w:rsidP="00E32096">
      <w:pPr>
        <w:pStyle w:val="Balk4"/>
        <w:shd w:val="clear" w:color="auto" w:fill="DFF0D8"/>
        <w:spacing w:before="0" w:beforeAutospacing="0" w:after="0" w:afterAutospacing="0"/>
        <w:rPr>
          <w:rFonts w:ascii="Palatino Linotype" w:hAnsi="Palatino Linotype" w:cs="Helvetica"/>
          <w:color w:val="3C763D"/>
          <w:spacing w:val="8"/>
        </w:rPr>
      </w:pPr>
      <w:r>
        <w:rPr>
          <w:rFonts w:ascii="Palatino Linotype" w:hAnsi="Palatino Linotype" w:cs="Helvetica"/>
          <w:color w:val="3C763D"/>
          <w:spacing w:val="8"/>
        </w:rPr>
        <w:t>EĞİTİM VE KARİYER İMKÂNLARI</w:t>
      </w:r>
    </w:p>
    <w:p w:rsidR="00E32096" w:rsidRDefault="00E32096" w:rsidP="00E32096">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E32096" w:rsidRDefault="00E32096" w:rsidP="00E32096">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Bu meslek görevlileri hem kamu sektöründe hem özel sektörde iş bulabilirler.</w:t>
      </w:r>
    </w:p>
    <w:p w:rsidR="00E32096" w:rsidRDefault="00E32096" w:rsidP="00E32096">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Özellikle özel sektörde iş alanı daha geniştir.</w:t>
      </w:r>
    </w:p>
    <w:p w:rsidR="00E32096" w:rsidRDefault="00E32096" w:rsidP="00E32096">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Seyahati gerektiren işlerde sürücü belgeli erkek elemanlar daha avantajlı durumda olup ofis ortamında yabancı dil bilen, bilgisayar kullanabilen bayan elemanlar da tercih sebebidir.</w:t>
      </w:r>
    </w:p>
    <w:p w:rsidR="002C053A" w:rsidRPr="002C053A" w:rsidRDefault="002C053A" w:rsidP="002C053A">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rPr>
          <w:rFonts w:ascii="Helvetica" w:eastAsia="Times New Roman" w:hAnsi="Helvetica" w:cs="Helvetica"/>
          <w:color w:val="A94442"/>
          <w:spacing w:val="8"/>
          <w:sz w:val="24"/>
          <w:szCs w:val="24"/>
          <w:lang w:eastAsia="tr-TR"/>
        </w:rPr>
      </w:pPr>
      <w:r w:rsidRPr="002C053A">
        <w:rPr>
          <w:rFonts w:ascii="Helvetica" w:eastAsia="Times New Roman" w:hAnsi="Helvetica" w:cs="Helvetica"/>
          <w:color w:val="A94442"/>
          <w:spacing w:val="8"/>
          <w:sz w:val="24"/>
          <w:szCs w:val="24"/>
          <w:lang w:eastAsia="tr-TR"/>
        </w:rPr>
        <w:t>Alanın Altında Yer Alan Dallar</w:t>
      </w:r>
    </w:p>
    <w:p w:rsidR="002C053A" w:rsidRPr="002C053A" w:rsidRDefault="002C053A" w:rsidP="002C053A">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2C053A">
        <w:rPr>
          <w:rFonts w:ascii="Helvetica" w:eastAsia="Times New Roman" w:hAnsi="Helvetica" w:cs="Helvetica"/>
          <w:color w:val="000000"/>
          <w:spacing w:val="8"/>
          <w:sz w:val="24"/>
          <w:szCs w:val="24"/>
          <w:lang w:eastAsia="tr-TR"/>
        </w:rPr>
        <w:t>1- Satış Elemanlığı</w:t>
      </w:r>
    </w:p>
    <w:p w:rsidR="002C053A" w:rsidRPr="002C053A" w:rsidRDefault="002C053A" w:rsidP="002C053A">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2C053A">
        <w:rPr>
          <w:rFonts w:ascii="Helvetica" w:eastAsia="Times New Roman" w:hAnsi="Helvetica" w:cs="Helvetica"/>
          <w:color w:val="000000"/>
          <w:spacing w:val="8"/>
          <w:sz w:val="24"/>
          <w:szCs w:val="24"/>
          <w:lang w:eastAsia="tr-TR"/>
        </w:rPr>
        <w:t>2- Sigortacılık</w:t>
      </w:r>
    </w:p>
    <w:p w:rsidR="002C053A" w:rsidRPr="002C053A" w:rsidRDefault="002C053A" w:rsidP="002C053A">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2C053A">
        <w:rPr>
          <w:rFonts w:ascii="Helvetica" w:eastAsia="Times New Roman" w:hAnsi="Helvetica" w:cs="Helvetica"/>
          <w:color w:val="000000"/>
          <w:spacing w:val="8"/>
          <w:sz w:val="24"/>
          <w:szCs w:val="24"/>
          <w:lang w:eastAsia="tr-TR"/>
        </w:rPr>
        <w:t>3- Emlak Komisyonculuğ</w:t>
      </w:r>
      <w:r w:rsidR="00F74D9F">
        <w:rPr>
          <w:rFonts w:ascii="Helvetica" w:eastAsia="Times New Roman" w:hAnsi="Helvetica" w:cs="Helvetica"/>
          <w:color w:val="000000"/>
          <w:spacing w:val="8"/>
          <w:sz w:val="24"/>
          <w:szCs w:val="24"/>
          <w:lang w:eastAsia="tr-TR"/>
        </w:rPr>
        <w:t>u</w:t>
      </w:r>
      <w:bookmarkStart w:id="0" w:name="_GoBack"/>
      <w:bookmarkEnd w:id="0"/>
    </w:p>
    <w:p w:rsidR="002C053A" w:rsidRPr="002C053A" w:rsidRDefault="002C053A" w:rsidP="002C053A">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2C053A">
        <w:rPr>
          <w:rFonts w:ascii="Helvetica" w:eastAsia="Times New Roman" w:hAnsi="Helvetica" w:cs="Helvetica"/>
          <w:color w:val="000000"/>
          <w:spacing w:val="8"/>
          <w:sz w:val="24"/>
          <w:szCs w:val="24"/>
          <w:lang w:eastAsia="tr-TR"/>
        </w:rPr>
        <w:t>4- Gıda Satış Elemanlığı</w:t>
      </w:r>
    </w:p>
    <w:p w:rsidR="00AE3CEA" w:rsidRDefault="00AE3CEA" w:rsidP="00E32096">
      <w:pPr>
        <w:pStyle w:val="lead"/>
        <w:spacing w:before="0" w:beforeAutospacing="0" w:after="0" w:afterAutospacing="0"/>
        <w:ind w:firstLine="450"/>
        <w:jc w:val="both"/>
        <w:rPr>
          <w:rFonts w:ascii="Palatino Linotype" w:hAnsi="Palatino Linotype" w:cs="Helvetica"/>
          <w:color w:val="000000"/>
          <w:spacing w:val="8"/>
          <w:sz w:val="23"/>
          <w:szCs w:val="23"/>
        </w:rPr>
      </w:pPr>
    </w:p>
    <w:p w:rsidR="00E32096" w:rsidRPr="00E32096" w:rsidRDefault="00E32096" w:rsidP="00E32096">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E32096">
        <w:rPr>
          <w:rFonts w:ascii="Palatino Linotype" w:eastAsia="Times New Roman" w:hAnsi="Palatino Linotype" w:cs="Helvetica"/>
          <w:b/>
          <w:bCs/>
          <w:color w:val="31708F"/>
          <w:spacing w:val="8"/>
          <w:sz w:val="24"/>
          <w:szCs w:val="24"/>
          <w:lang w:eastAsia="tr-TR"/>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3902"/>
        <w:gridCol w:w="1950"/>
      </w:tblGrid>
      <w:tr w:rsidR="00E32096" w:rsidRPr="00E32096" w:rsidTr="00E32096">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E32096" w:rsidRPr="00E32096" w:rsidRDefault="00E32096" w:rsidP="00E32096">
            <w:pPr>
              <w:spacing w:after="0" w:line="240" w:lineRule="auto"/>
              <w:jc w:val="center"/>
              <w:rPr>
                <w:rFonts w:ascii="Palatino Linotype" w:eastAsia="Times New Roman" w:hAnsi="Palatino Linotype" w:cs="Times New Roman"/>
                <w:b/>
                <w:bCs/>
                <w:color w:val="FFFFFF"/>
                <w:sz w:val="23"/>
                <w:szCs w:val="23"/>
                <w:lang w:eastAsia="tr-TR"/>
              </w:rPr>
            </w:pPr>
            <w:r w:rsidRPr="00E32096">
              <w:rPr>
                <w:rFonts w:ascii="Palatino Linotype" w:eastAsia="Times New Roman" w:hAnsi="Palatino Linotype" w:cs="Times New Roman"/>
                <w:b/>
                <w:bCs/>
                <w:color w:val="FFFFFF"/>
                <w:sz w:val="23"/>
                <w:szCs w:val="23"/>
                <w:lang w:eastAsia="tr-TR"/>
              </w:rPr>
              <w:t>Pazarlama Ve Perakende</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E32096" w:rsidRPr="00E32096" w:rsidRDefault="00E32096" w:rsidP="00E32096">
            <w:pPr>
              <w:spacing w:after="0" w:line="240" w:lineRule="auto"/>
              <w:jc w:val="center"/>
              <w:rPr>
                <w:rFonts w:ascii="Palatino Linotype" w:eastAsia="Times New Roman" w:hAnsi="Palatino Linotype" w:cs="Times New Roman"/>
                <w:b/>
                <w:bCs/>
                <w:color w:val="FFFFFF"/>
                <w:sz w:val="23"/>
                <w:szCs w:val="23"/>
                <w:lang w:eastAsia="tr-TR"/>
              </w:rPr>
            </w:pPr>
            <w:r w:rsidRPr="00E32096">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E32096" w:rsidRPr="00E32096" w:rsidRDefault="00E32096" w:rsidP="00E32096">
            <w:pPr>
              <w:spacing w:after="0" w:line="240" w:lineRule="auto"/>
              <w:jc w:val="center"/>
              <w:rPr>
                <w:rFonts w:ascii="Palatino Linotype" w:eastAsia="Times New Roman" w:hAnsi="Palatino Linotype" w:cs="Times New Roman"/>
                <w:b/>
                <w:bCs/>
                <w:color w:val="FFFFFF"/>
                <w:sz w:val="23"/>
                <w:szCs w:val="23"/>
                <w:lang w:eastAsia="tr-TR"/>
              </w:rPr>
            </w:pPr>
            <w:r w:rsidRPr="00E32096">
              <w:rPr>
                <w:rFonts w:ascii="Palatino Linotype" w:eastAsia="Times New Roman" w:hAnsi="Palatino Linotype" w:cs="Times New Roman"/>
                <w:b/>
                <w:bCs/>
                <w:color w:val="FFFFFF"/>
                <w:sz w:val="23"/>
                <w:szCs w:val="23"/>
                <w:lang w:eastAsia="tr-TR"/>
              </w:rPr>
              <w:t>Öğretim süresi</w:t>
            </w:r>
          </w:p>
        </w:tc>
      </w:tr>
      <w:tr w:rsidR="00E32096" w:rsidRPr="00E32096" w:rsidTr="00E3209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Bankacılık ve Sigortacılık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Çağrı Merkezi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Deniz ve Liman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Dış Ticaret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Emlak ve Emlak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Enerji Tesisleri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Hava Lojistiği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İnsan Kaynakları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İşletme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Kooperatifçilik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Lojistik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Marina İşletme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Marina ve Yat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Marka İletişimi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Menkul Kıymetler ve Sermaye Piyasası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Moda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Muhasebe ve vergi uygulamaları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Pazarlama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Perakende satış ve mağaza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Posta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Reklamcılık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Sağlık Kurumları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Sivil Hava Ulaştırma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Sivil Havacılık Kabin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Sosyal Güvenlik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Tarımsal İşletmecilik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Tarımsal Ürünler Muhafaza ve Depolama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Turizm ve Seyahat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 xml:space="preserve">Uçuş </w:t>
            </w:r>
            <w:proofErr w:type="gramStart"/>
            <w:r w:rsidRPr="00E32096">
              <w:rPr>
                <w:rFonts w:ascii="Palatino Linotype" w:eastAsia="Times New Roman" w:hAnsi="Palatino Linotype" w:cs="Times New Roman"/>
                <w:sz w:val="17"/>
                <w:szCs w:val="17"/>
                <w:lang w:eastAsia="tr-TR"/>
              </w:rPr>
              <w:t>Harekat</w:t>
            </w:r>
            <w:proofErr w:type="gramEnd"/>
            <w:r w:rsidRPr="00E32096">
              <w:rPr>
                <w:rFonts w:ascii="Palatino Linotype" w:eastAsia="Times New Roman" w:hAnsi="Palatino Linotype" w:cs="Times New Roman"/>
                <w:sz w:val="17"/>
                <w:szCs w:val="17"/>
                <w:lang w:eastAsia="tr-TR"/>
              </w:rPr>
              <w:t xml:space="preserve"> Yöneticiliği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32096" w:rsidRPr="00E32096" w:rsidRDefault="00E32096" w:rsidP="00E32096">
            <w:pPr>
              <w:spacing w:after="0" w:line="240" w:lineRule="auto"/>
              <w:rPr>
                <w:rFonts w:ascii="Palatino Linotype" w:eastAsia="Times New Roman" w:hAnsi="Palatino Linotype" w:cs="Times New Roman"/>
                <w:sz w:val="17"/>
                <w:szCs w:val="17"/>
                <w:lang w:eastAsia="tr-TR"/>
              </w:rPr>
            </w:pPr>
            <w:r w:rsidRPr="00E32096">
              <w:rPr>
                <w:rFonts w:ascii="Palatino Linotype" w:eastAsia="Times New Roman" w:hAnsi="Palatino Linotype" w:cs="Times New Roman"/>
                <w:sz w:val="17"/>
                <w:szCs w:val="17"/>
                <w:lang w:eastAsia="tr-TR"/>
              </w:rPr>
              <w:t>2</w:t>
            </w:r>
          </w:p>
        </w:tc>
      </w:tr>
    </w:tbl>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6"/>
        <w:gridCol w:w="4747"/>
        <w:gridCol w:w="1645"/>
      </w:tblGrid>
      <w:tr w:rsidR="00E32096" w:rsidRPr="00E32096" w:rsidTr="00E32096">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E32096" w:rsidRPr="00E32096" w:rsidRDefault="00E32096" w:rsidP="00E32096">
            <w:pPr>
              <w:spacing w:after="0" w:line="240" w:lineRule="auto"/>
              <w:jc w:val="center"/>
              <w:rPr>
                <w:rFonts w:ascii="Palatino Linotype" w:eastAsia="Times New Roman" w:hAnsi="Palatino Linotype" w:cs="Times New Roman"/>
                <w:b/>
                <w:bCs/>
                <w:color w:val="FFFFFF"/>
                <w:spacing w:val="8"/>
                <w:sz w:val="23"/>
                <w:szCs w:val="23"/>
                <w:lang w:eastAsia="tr-TR"/>
              </w:rPr>
            </w:pPr>
            <w:r w:rsidRPr="00E32096">
              <w:rPr>
                <w:rFonts w:ascii="Palatino Linotype" w:eastAsia="Times New Roman" w:hAnsi="Palatino Linotype" w:cs="Times New Roman"/>
                <w:b/>
                <w:bCs/>
                <w:color w:val="FFFFFF"/>
                <w:spacing w:val="8"/>
                <w:sz w:val="23"/>
                <w:szCs w:val="23"/>
                <w:lang w:eastAsia="tr-TR"/>
              </w:rPr>
              <w:t>Pazarlama Ve Perakende</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E32096" w:rsidRPr="00E32096" w:rsidRDefault="00E32096" w:rsidP="00E32096">
            <w:pPr>
              <w:spacing w:after="0" w:line="240" w:lineRule="auto"/>
              <w:jc w:val="center"/>
              <w:rPr>
                <w:rFonts w:ascii="Palatino Linotype" w:eastAsia="Times New Roman" w:hAnsi="Palatino Linotype" w:cs="Times New Roman"/>
                <w:b/>
                <w:bCs/>
                <w:color w:val="FFFFFF"/>
                <w:spacing w:val="8"/>
                <w:sz w:val="23"/>
                <w:szCs w:val="23"/>
                <w:lang w:eastAsia="tr-TR"/>
              </w:rPr>
            </w:pPr>
            <w:r w:rsidRPr="00E32096">
              <w:rPr>
                <w:rFonts w:ascii="Palatino Linotype" w:eastAsia="Times New Roman" w:hAnsi="Palatino Linotype" w:cs="Times New Roman"/>
                <w:b/>
                <w:bCs/>
                <w:color w:val="FFFFFF"/>
                <w:spacing w:val="8"/>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E32096" w:rsidRPr="00E32096" w:rsidRDefault="00E32096" w:rsidP="00E32096">
            <w:pPr>
              <w:spacing w:after="0" w:line="240" w:lineRule="auto"/>
              <w:jc w:val="center"/>
              <w:rPr>
                <w:rFonts w:ascii="Palatino Linotype" w:eastAsia="Times New Roman" w:hAnsi="Palatino Linotype" w:cs="Times New Roman"/>
                <w:b/>
                <w:bCs/>
                <w:color w:val="FFFFFF"/>
                <w:spacing w:val="8"/>
                <w:sz w:val="23"/>
                <w:szCs w:val="23"/>
                <w:lang w:eastAsia="tr-TR"/>
              </w:rPr>
            </w:pPr>
            <w:r w:rsidRPr="00E32096">
              <w:rPr>
                <w:rFonts w:ascii="Palatino Linotype" w:eastAsia="Times New Roman" w:hAnsi="Palatino Linotype" w:cs="Times New Roman"/>
                <w:b/>
                <w:bCs/>
                <w:color w:val="FFFFFF"/>
                <w:spacing w:val="8"/>
                <w:sz w:val="23"/>
                <w:szCs w:val="23"/>
                <w:lang w:eastAsia="tr-TR"/>
              </w:rPr>
              <w:t>Öğretim süresi</w:t>
            </w:r>
          </w:p>
        </w:tc>
      </w:tr>
      <w:tr w:rsidR="00E32096" w:rsidRPr="00E32096" w:rsidTr="00E3209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roofErr w:type="spellStart"/>
            <w:r w:rsidRPr="00E32096">
              <w:rPr>
                <w:rFonts w:ascii="Palatino Linotype" w:eastAsia="Times New Roman" w:hAnsi="Palatino Linotype" w:cs="Times New Roman"/>
                <w:color w:val="000000"/>
                <w:spacing w:val="8"/>
                <w:sz w:val="24"/>
                <w:szCs w:val="24"/>
                <w:lang w:eastAsia="tr-TR"/>
              </w:rPr>
              <w:t>Aktüerya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Bankacılık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Bankacılık ve Finans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Bankacılık ve Sigortacılık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Gayrimenkul ve Varlık Değerleme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İşletme Bilgi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Pazarlama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Sermaye Piyasası ve Portföy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Sermaye Piyasası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Sigortacılık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Sigortacılık ve Risk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Sivil Hava Ulaştırma İşletmeciliği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Ulaştırma ve Lojistik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Uluslararası Finans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Uluslararası Perakende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Uluslararası Ticaret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Uluslararası Ticaret ve İşletmecilik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Uluslararası Ticaret ve Lojistik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r w:rsidR="00E32096" w:rsidRPr="00E32096" w:rsidTr="00E3209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Uluslararası Ticaret, Lojistik ve İşletmecilik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2096" w:rsidRPr="00E32096" w:rsidRDefault="00E32096" w:rsidP="00E32096">
            <w:pPr>
              <w:spacing w:after="0" w:line="240" w:lineRule="auto"/>
              <w:rPr>
                <w:rFonts w:ascii="Palatino Linotype" w:eastAsia="Times New Roman" w:hAnsi="Palatino Linotype" w:cs="Times New Roman"/>
                <w:color w:val="000000"/>
                <w:spacing w:val="8"/>
                <w:sz w:val="24"/>
                <w:szCs w:val="24"/>
                <w:lang w:eastAsia="tr-TR"/>
              </w:rPr>
            </w:pPr>
            <w:r w:rsidRPr="00E32096">
              <w:rPr>
                <w:rFonts w:ascii="Palatino Linotype" w:eastAsia="Times New Roman" w:hAnsi="Palatino Linotype" w:cs="Times New Roman"/>
                <w:color w:val="000000"/>
                <w:spacing w:val="8"/>
                <w:sz w:val="24"/>
                <w:szCs w:val="24"/>
                <w:lang w:eastAsia="tr-TR"/>
              </w:rPr>
              <w:t>4</w:t>
            </w:r>
          </w:p>
        </w:tc>
      </w:tr>
    </w:tbl>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p w:rsidR="00E32096" w:rsidRDefault="00E32096"/>
    <w:sectPr w:rsidR="00E32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4EF5"/>
    <w:multiLevelType w:val="multilevel"/>
    <w:tmpl w:val="C82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AD"/>
    <w:rsid w:val="000F7A75"/>
    <w:rsid w:val="002C053A"/>
    <w:rsid w:val="003E0B24"/>
    <w:rsid w:val="006A413C"/>
    <w:rsid w:val="00AE3CEA"/>
    <w:rsid w:val="00BD5413"/>
    <w:rsid w:val="00E32096"/>
    <w:rsid w:val="00F519AD"/>
    <w:rsid w:val="00F74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E3209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32096"/>
    <w:rPr>
      <w:rFonts w:ascii="Times New Roman" w:eastAsia="Times New Roman" w:hAnsi="Times New Roman" w:cs="Times New Roman"/>
      <w:b/>
      <w:bCs/>
      <w:sz w:val="24"/>
      <w:szCs w:val="24"/>
      <w:lang w:eastAsia="tr-TR"/>
    </w:rPr>
  </w:style>
  <w:style w:type="paragraph" w:customStyle="1" w:styleId="lead">
    <w:name w:val="lead"/>
    <w:basedOn w:val="Normal"/>
    <w:rsid w:val="00E320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320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E3209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32096"/>
    <w:rPr>
      <w:rFonts w:ascii="Times New Roman" w:eastAsia="Times New Roman" w:hAnsi="Times New Roman" w:cs="Times New Roman"/>
      <w:b/>
      <w:bCs/>
      <w:sz w:val="24"/>
      <w:szCs w:val="24"/>
      <w:lang w:eastAsia="tr-TR"/>
    </w:rPr>
  </w:style>
  <w:style w:type="paragraph" w:customStyle="1" w:styleId="lead">
    <w:name w:val="lead"/>
    <w:basedOn w:val="Normal"/>
    <w:rsid w:val="00E320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320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282">
      <w:bodyDiv w:val="1"/>
      <w:marLeft w:val="0"/>
      <w:marRight w:val="0"/>
      <w:marTop w:val="0"/>
      <w:marBottom w:val="0"/>
      <w:divBdr>
        <w:top w:val="none" w:sz="0" w:space="0" w:color="auto"/>
        <w:left w:val="none" w:sz="0" w:space="0" w:color="auto"/>
        <w:bottom w:val="none" w:sz="0" w:space="0" w:color="auto"/>
        <w:right w:val="none" w:sz="0" w:space="0" w:color="auto"/>
      </w:divBdr>
      <w:divsChild>
        <w:div w:id="857308913">
          <w:marLeft w:val="0"/>
          <w:marRight w:val="0"/>
          <w:marTop w:val="0"/>
          <w:marBottom w:val="0"/>
          <w:divBdr>
            <w:top w:val="none" w:sz="0" w:space="8" w:color="BCE8F1"/>
            <w:left w:val="none" w:sz="0" w:space="11" w:color="BCE8F1"/>
            <w:bottom w:val="none" w:sz="0" w:space="0" w:color="auto"/>
            <w:right w:val="none" w:sz="0" w:space="11" w:color="BCE8F1"/>
          </w:divBdr>
        </w:div>
      </w:divsChild>
    </w:div>
    <w:div w:id="947277696">
      <w:bodyDiv w:val="1"/>
      <w:marLeft w:val="0"/>
      <w:marRight w:val="0"/>
      <w:marTop w:val="0"/>
      <w:marBottom w:val="0"/>
      <w:divBdr>
        <w:top w:val="none" w:sz="0" w:space="0" w:color="auto"/>
        <w:left w:val="none" w:sz="0" w:space="0" w:color="auto"/>
        <w:bottom w:val="none" w:sz="0" w:space="0" w:color="auto"/>
        <w:right w:val="none" w:sz="0" w:space="0" w:color="auto"/>
      </w:divBdr>
      <w:divsChild>
        <w:div w:id="383019766">
          <w:marLeft w:val="0"/>
          <w:marRight w:val="0"/>
          <w:marTop w:val="0"/>
          <w:marBottom w:val="0"/>
          <w:divBdr>
            <w:top w:val="none" w:sz="0" w:space="8" w:color="BCE8F1"/>
            <w:left w:val="none" w:sz="0" w:space="11" w:color="BCE8F1"/>
            <w:bottom w:val="none" w:sz="0" w:space="0" w:color="auto"/>
            <w:right w:val="none" w:sz="0" w:space="11" w:color="BCE8F1"/>
          </w:divBdr>
        </w:div>
        <w:div w:id="379521156">
          <w:marLeft w:val="0"/>
          <w:marRight w:val="0"/>
          <w:marTop w:val="0"/>
          <w:marBottom w:val="0"/>
          <w:divBdr>
            <w:top w:val="none" w:sz="0" w:space="0" w:color="auto"/>
            <w:left w:val="none" w:sz="0" w:space="0" w:color="auto"/>
            <w:bottom w:val="none" w:sz="0" w:space="0" w:color="auto"/>
            <w:right w:val="none" w:sz="0" w:space="0" w:color="auto"/>
          </w:divBdr>
          <w:divsChild>
            <w:div w:id="1778482028">
              <w:marLeft w:val="0"/>
              <w:marRight w:val="0"/>
              <w:marTop w:val="0"/>
              <w:marBottom w:val="0"/>
              <w:divBdr>
                <w:top w:val="none" w:sz="0" w:space="0" w:color="auto"/>
                <w:left w:val="none" w:sz="0" w:space="0" w:color="auto"/>
                <w:bottom w:val="none" w:sz="0" w:space="0" w:color="auto"/>
                <w:right w:val="none" w:sz="0" w:space="0" w:color="auto"/>
              </w:divBdr>
              <w:divsChild>
                <w:div w:id="1717587743">
                  <w:marLeft w:val="-225"/>
                  <w:marRight w:val="-225"/>
                  <w:marTop w:val="0"/>
                  <w:marBottom w:val="0"/>
                  <w:divBdr>
                    <w:top w:val="none" w:sz="0" w:space="0" w:color="auto"/>
                    <w:left w:val="none" w:sz="0" w:space="0" w:color="auto"/>
                    <w:bottom w:val="none" w:sz="0" w:space="0" w:color="auto"/>
                    <w:right w:val="none" w:sz="0" w:space="0" w:color="auto"/>
                  </w:divBdr>
                  <w:divsChild>
                    <w:div w:id="2972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69296">
      <w:bodyDiv w:val="1"/>
      <w:marLeft w:val="0"/>
      <w:marRight w:val="0"/>
      <w:marTop w:val="0"/>
      <w:marBottom w:val="0"/>
      <w:divBdr>
        <w:top w:val="none" w:sz="0" w:space="0" w:color="auto"/>
        <w:left w:val="none" w:sz="0" w:space="0" w:color="auto"/>
        <w:bottom w:val="none" w:sz="0" w:space="0" w:color="auto"/>
        <w:right w:val="none" w:sz="0" w:space="0" w:color="auto"/>
      </w:divBdr>
      <w:divsChild>
        <w:div w:id="1282765609">
          <w:marLeft w:val="0"/>
          <w:marRight w:val="0"/>
          <w:marTop w:val="0"/>
          <w:marBottom w:val="0"/>
          <w:divBdr>
            <w:top w:val="none" w:sz="0" w:space="8" w:color="D6E9C6"/>
            <w:left w:val="none" w:sz="0" w:space="11" w:color="D6E9C6"/>
            <w:bottom w:val="none" w:sz="0" w:space="0" w:color="auto"/>
            <w:right w:val="none" w:sz="0" w:space="11" w:color="D6E9C6"/>
          </w:divBdr>
        </w:div>
        <w:div w:id="248081731">
          <w:marLeft w:val="0"/>
          <w:marRight w:val="0"/>
          <w:marTop w:val="0"/>
          <w:marBottom w:val="0"/>
          <w:divBdr>
            <w:top w:val="none" w:sz="0" w:space="0" w:color="auto"/>
            <w:left w:val="none" w:sz="0" w:space="0" w:color="auto"/>
            <w:bottom w:val="none" w:sz="0" w:space="0" w:color="auto"/>
            <w:right w:val="none" w:sz="0" w:space="0" w:color="auto"/>
          </w:divBdr>
        </w:div>
      </w:divsChild>
    </w:div>
    <w:div w:id="1397624427">
      <w:bodyDiv w:val="1"/>
      <w:marLeft w:val="0"/>
      <w:marRight w:val="0"/>
      <w:marTop w:val="0"/>
      <w:marBottom w:val="0"/>
      <w:divBdr>
        <w:top w:val="none" w:sz="0" w:space="0" w:color="auto"/>
        <w:left w:val="none" w:sz="0" w:space="0" w:color="auto"/>
        <w:bottom w:val="none" w:sz="0" w:space="0" w:color="auto"/>
        <w:right w:val="none" w:sz="0" w:space="0" w:color="auto"/>
      </w:divBdr>
    </w:div>
    <w:div w:id="1582566222">
      <w:bodyDiv w:val="1"/>
      <w:marLeft w:val="0"/>
      <w:marRight w:val="0"/>
      <w:marTop w:val="0"/>
      <w:marBottom w:val="0"/>
      <w:divBdr>
        <w:top w:val="none" w:sz="0" w:space="0" w:color="auto"/>
        <w:left w:val="none" w:sz="0" w:space="0" w:color="auto"/>
        <w:bottom w:val="none" w:sz="0" w:space="0" w:color="auto"/>
        <w:right w:val="none" w:sz="0" w:space="0" w:color="auto"/>
      </w:divBdr>
    </w:div>
    <w:div w:id="18559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7</cp:revision>
  <dcterms:created xsi:type="dcterms:W3CDTF">2019-12-20T06:20:00Z</dcterms:created>
  <dcterms:modified xsi:type="dcterms:W3CDTF">2020-01-10T11:34:00Z</dcterms:modified>
</cp:coreProperties>
</file>